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60" w:rsidRDefault="00FC09A5">
      <w:pPr>
        <w:pStyle w:val="1Chapter"/>
        <w:rPr>
          <w:lang w:val="pt-P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6D9FBB" wp14:editId="4A9592D0">
            <wp:simplePos x="0" y="0"/>
            <wp:positionH relativeFrom="page">
              <wp:posOffset>6707505</wp:posOffset>
            </wp:positionH>
            <wp:positionV relativeFrom="page">
              <wp:posOffset>396240</wp:posOffset>
            </wp:positionV>
            <wp:extent cx="685800" cy="685800"/>
            <wp:effectExtent l="1905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pt-PT"/>
        </w:rPr>
        <w:t>Trabalho Para Casa -</w:t>
      </w:r>
      <w:r>
        <w:rPr>
          <w:rFonts w:ascii="Georgia" w:eastAsia="Calibri" w:hAnsi="Georgia" w:cs="Times New Roman"/>
          <w:bCs w:val="0"/>
          <w:color w:val="auto"/>
          <w:kern w:val="0"/>
          <w:sz w:val="24"/>
          <w:szCs w:val="24"/>
          <w:lang w:val="pt-PT"/>
        </w:rPr>
        <w:t xml:space="preserve"> </w:t>
      </w:r>
      <w:r>
        <w:rPr>
          <w:lang w:val="pt-PT"/>
        </w:rPr>
        <w:t>A Semente II</w:t>
      </w:r>
    </w:p>
    <w:tbl>
      <w:tblPr>
        <w:tblpPr w:leftFromText="180" w:rightFromText="180" w:vertAnchor="text" w:horzAnchor="margin" w:tblpXSpec="center" w:tblpY="30"/>
        <w:tblW w:w="10095" w:type="dxa"/>
        <w:tblLayout w:type="fixed"/>
        <w:tblLook w:val="04A0" w:firstRow="1" w:lastRow="0" w:firstColumn="1" w:lastColumn="0" w:noHBand="0" w:noVBand="1"/>
      </w:tblPr>
      <w:tblGrid>
        <w:gridCol w:w="10095"/>
      </w:tblGrid>
      <w:tr w:rsidR="00155360" w:rsidRPr="0039138E">
        <w:trPr>
          <w:cantSplit/>
          <w:trHeight w:val="1177"/>
        </w:trPr>
        <w:tc>
          <w:tcPr>
            <w:tcW w:w="10095" w:type="dxa"/>
            <w:tcBorders>
              <w:bottom w:val="nil"/>
            </w:tcBorders>
            <w:vAlign w:val="center"/>
          </w:tcPr>
          <w:p w:rsidR="00155360" w:rsidRDefault="00FC09A5">
            <w:pPr>
              <w:pStyle w:val="Cabealho21"/>
              <w:spacing w:line="240" w:lineRule="auto"/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1. Como posso semear minha semente (dinheiro) para o reino de Deus?</w:t>
            </w:r>
          </w:p>
        </w:tc>
      </w:tr>
    </w:tbl>
    <w:tbl>
      <w:tblPr>
        <w:tblpPr w:leftFromText="181" w:rightFromText="181" w:vertAnchor="page" w:horzAnchor="margin" w:tblpXSpec="center" w:tblpY="3076"/>
        <w:tblOverlap w:val="never"/>
        <w:tblW w:w="76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</w:tbl>
    <w:p w:rsidR="00155360" w:rsidRDefault="00155360">
      <w:pPr>
        <w:rPr>
          <w:color w:val="auto"/>
          <w:lang w:val="pt-PT"/>
        </w:rPr>
      </w:pPr>
    </w:p>
    <w:tbl>
      <w:tblPr>
        <w:tblpPr w:leftFromText="180" w:rightFromText="180" w:vertAnchor="text" w:horzAnchor="margin" w:tblpY="3022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55360" w:rsidRPr="0039138E">
        <w:trPr>
          <w:cantSplit/>
        </w:trPr>
        <w:tc>
          <w:tcPr>
            <w:tcW w:w="9923" w:type="dxa"/>
            <w:vAlign w:val="center"/>
          </w:tcPr>
          <w:p w:rsidR="00155360" w:rsidRDefault="00FC09A5">
            <w:pPr>
              <w:pStyle w:val="Cabealho21"/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2. Porque é tão importante o dízimo?</w:t>
            </w:r>
          </w:p>
          <w:p w:rsidR="00155360" w:rsidRDefault="00155360">
            <w:pPr>
              <w:rPr>
                <w:lang w:val="pt-PT"/>
              </w:rPr>
            </w:pPr>
          </w:p>
        </w:tc>
      </w:tr>
    </w:tbl>
    <w:p w:rsidR="00155360" w:rsidRDefault="00155360">
      <w:pPr>
        <w:spacing w:after="0"/>
        <w:rPr>
          <w:vanish/>
          <w:color w:val="auto"/>
        </w:rPr>
      </w:pPr>
    </w:p>
    <w:tbl>
      <w:tblPr>
        <w:tblpPr w:leftFromText="180" w:rightFromText="180" w:vertAnchor="text" w:horzAnchor="margin" w:tblpXSpec="center" w:tblpY="6860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55360" w:rsidRPr="0039138E">
        <w:trPr>
          <w:cantSplit/>
        </w:trPr>
        <w:tc>
          <w:tcPr>
            <w:tcW w:w="9923" w:type="dxa"/>
            <w:vAlign w:val="center"/>
          </w:tcPr>
          <w:p w:rsidR="00155360" w:rsidRDefault="00FC09A5">
            <w:pPr>
              <w:pStyle w:val="Cabealho21"/>
              <w:spacing w:line="276" w:lineRule="auto"/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3.Quais oportunidades de negócio tenho e o que posso pensar em fazer?</w:t>
            </w:r>
          </w:p>
          <w:p w:rsidR="00155360" w:rsidRDefault="00155360">
            <w:pPr>
              <w:rPr>
                <w:color w:val="auto"/>
                <w:lang w:val="pt-PT"/>
              </w:rPr>
            </w:pPr>
          </w:p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</w:tbl>
    <w:tbl>
      <w:tblPr>
        <w:tblpPr w:leftFromText="181" w:rightFromText="181" w:vertAnchor="page" w:horzAnchor="margin" w:tblpXSpec="center" w:tblpY="4299"/>
        <w:tblOverlap w:val="never"/>
        <w:tblW w:w="76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</w:tbl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tbl>
      <w:tblPr>
        <w:tblpPr w:leftFromText="181" w:rightFromText="181" w:vertAnchor="page" w:horzAnchor="margin" w:tblpXSpec="center" w:tblpY="7899"/>
        <w:tblOverlap w:val="never"/>
        <w:tblW w:w="76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</w:tbl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p w:rsidR="00155360" w:rsidRDefault="00155360">
      <w:pPr>
        <w:rPr>
          <w:color w:val="auto"/>
          <w:lang w:val="pt-PT"/>
        </w:rPr>
      </w:pPr>
    </w:p>
    <w:tbl>
      <w:tblPr>
        <w:tblpPr w:leftFromText="180" w:rightFromText="180" w:vertAnchor="page" w:horzAnchor="margin" w:tblpX="468" w:tblpY="17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9"/>
        <w:gridCol w:w="5407"/>
      </w:tblGrid>
      <w:tr w:rsidR="00155360" w:rsidRPr="0039138E">
        <w:trPr>
          <w:trHeight w:hRule="exact" w:val="1331"/>
        </w:trPr>
        <w:tc>
          <w:tcPr>
            <w:tcW w:w="4369" w:type="dxa"/>
            <w:vAlign w:val="center"/>
          </w:tcPr>
          <w:p w:rsidR="00155360" w:rsidRDefault="00FC09A5">
            <w:pPr>
              <w:pStyle w:val="Cabealho21"/>
              <w:spacing w:line="240" w:lineRule="auto"/>
              <w:jc w:val="center"/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lastRenderedPageBreak/>
              <w:t>4A. Quais são os meus talentos?</w:t>
            </w:r>
          </w:p>
          <w:p w:rsidR="00155360" w:rsidRDefault="00FC09A5">
            <w:pPr>
              <w:pStyle w:val="Cabealho21"/>
              <w:spacing w:line="240" w:lineRule="auto"/>
              <w:jc w:val="center"/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Em que eu sou bom?</w:t>
            </w:r>
          </w:p>
        </w:tc>
        <w:tc>
          <w:tcPr>
            <w:tcW w:w="5407" w:type="dxa"/>
          </w:tcPr>
          <w:p w:rsidR="00155360" w:rsidRDefault="00155360">
            <w:pPr>
              <w:pStyle w:val="Cabealho21"/>
              <w:spacing w:line="240" w:lineRule="auto"/>
              <w:jc w:val="center"/>
              <w:rPr>
                <w:color w:val="auto"/>
                <w:lang w:val="pt-PT"/>
              </w:rPr>
            </w:pPr>
          </w:p>
          <w:p w:rsidR="00155360" w:rsidRDefault="00FC09A5">
            <w:pPr>
              <w:pStyle w:val="Cabealho21"/>
              <w:spacing w:line="240" w:lineRule="auto"/>
              <w:jc w:val="center"/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>4B. Como aplica-lo em meus negócios?</w:t>
            </w:r>
          </w:p>
        </w:tc>
      </w:tr>
      <w:tr w:rsidR="00155360" w:rsidRPr="0039138E">
        <w:trPr>
          <w:trHeight w:hRule="exact" w:val="1110"/>
        </w:trPr>
        <w:tc>
          <w:tcPr>
            <w:tcW w:w="4369" w:type="dxa"/>
            <w:vAlign w:val="center"/>
          </w:tcPr>
          <w:p w:rsidR="00155360" w:rsidRDefault="00155360">
            <w:pPr>
              <w:tabs>
                <w:tab w:val="left" w:pos="1380"/>
              </w:tabs>
              <w:rPr>
                <w:color w:val="auto"/>
                <w:lang w:val="pt-PT"/>
              </w:rPr>
            </w:pPr>
          </w:p>
        </w:tc>
        <w:tc>
          <w:tcPr>
            <w:tcW w:w="5407" w:type="dxa"/>
            <w:vAlign w:val="center"/>
          </w:tcPr>
          <w:p w:rsidR="00155360" w:rsidRDefault="00FC09A5">
            <w:pPr>
              <w:tabs>
                <w:tab w:val="left" w:pos="1380"/>
              </w:tabs>
              <w:rPr>
                <w:color w:val="auto"/>
                <w:lang w:val="pt-PT"/>
              </w:rPr>
            </w:pPr>
            <w:r>
              <w:rPr>
                <w:color w:val="auto"/>
                <w:lang w:val="pt-PT"/>
              </w:rPr>
              <w:t xml:space="preserve"> </w:t>
            </w:r>
          </w:p>
        </w:tc>
      </w:tr>
      <w:tr w:rsidR="00155360" w:rsidRPr="0039138E">
        <w:trPr>
          <w:trHeight w:hRule="exact" w:val="1110"/>
        </w:trPr>
        <w:tc>
          <w:tcPr>
            <w:tcW w:w="4369" w:type="dxa"/>
            <w:vAlign w:val="center"/>
          </w:tcPr>
          <w:p w:rsidR="00155360" w:rsidRDefault="00155360">
            <w:pPr>
              <w:tabs>
                <w:tab w:val="left" w:pos="1380"/>
              </w:tabs>
              <w:rPr>
                <w:color w:val="auto"/>
                <w:lang w:val="pt-PT"/>
              </w:rPr>
            </w:pPr>
          </w:p>
        </w:tc>
        <w:tc>
          <w:tcPr>
            <w:tcW w:w="5407" w:type="dxa"/>
            <w:vAlign w:val="center"/>
          </w:tcPr>
          <w:p w:rsidR="00155360" w:rsidRDefault="00155360">
            <w:pPr>
              <w:tabs>
                <w:tab w:val="left" w:pos="1380"/>
              </w:tabs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1110"/>
        </w:trPr>
        <w:tc>
          <w:tcPr>
            <w:tcW w:w="4369" w:type="dxa"/>
            <w:vAlign w:val="center"/>
          </w:tcPr>
          <w:p w:rsidR="00155360" w:rsidRDefault="00155360">
            <w:pPr>
              <w:tabs>
                <w:tab w:val="left" w:pos="1380"/>
              </w:tabs>
              <w:rPr>
                <w:color w:val="auto"/>
                <w:lang w:val="pt-PT"/>
              </w:rPr>
            </w:pPr>
          </w:p>
        </w:tc>
        <w:tc>
          <w:tcPr>
            <w:tcW w:w="5407" w:type="dxa"/>
            <w:vAlign w:val="center"/>
          </w:tcPr>
          <w:p w:rsidR="00155360" w:rsidRDefault="00155360">
            <w:pPr>
              <w:tabs>
                <w:tab w:val="left" w:pos="1380"/>
              </w:tabs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1110"/>
        </w:trPr>
        <w:tc>
          <w:tcPr>
            <w:tcW w:w="4369" w:type="dxa"/>
            <w:vAlign w:val="center"/>
          </w:tcPr>
          <w:p w:rsidR="00155360" w:rsidRDefault="00155360">
            <w:pPr>
              <w:tabs>
                <w:tab w:val="left" w:pos="1380"/>
              </w:tabs>
              <w:rPr>
                <w:color w:val="auto"/>
                <w:lang w:val="pt-PT"/>
              </w:rPr>
            </w:pPr>
          </w:p>
        </w:tc>
        <w:tc>
          <w:tcPr>
            <w:tcW w:w="5407" w:type="dxa"/>
            <w:vAlign w:val="center"/>
          </w:tcPr>
          <w:p w:rsidR="00155360" w:rsidRDefault="00155360">
            <w:pPr>
              <w:tabs>
                <w:tab w:val="left" w:pos="1380"/>
              </w:tabs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1110"/>
        </w:trPr>
        <w:tc>
          <w:tcPr>
            <w:tcW w:w="4369" w:type="dxa"/>
            <w:vAlign w:val="center"/>
          </w:tcPr>
          <w:p w:rsidR="00155360" w:rsidRDefault="00155360">
            <w:pPr>
              <w:tabs>
                <w:tab w:val="left" w:pos="1380"/>
              </w:tabs>
              <w:rPr>
                <w:color w:val="auto"/>
                <w:lang w:val="pt-PT"/>
              </w:rPr>
            </w:pPr>
          </w:p>
        </w:tc>
        <w:tc>
          <w:tcPr>
            <w:tcW w:w="5407" w:type="dxa"/>
            <w:vAlign w:val="center"/>
          </w:tcPr>
          <w:p w:rsidR="00155360" w:rsidRDefault="00155360">
            <w:pPr>
              <w:tabs>
                <w:tab w:val="left" w:pos="1380"/>
              </w:tabs>
              <w:rPr>
                <w:color w:val="auto"/>
                <w:lang w:val="pt-PT"/>
              </w:rPr>
            </w:pPr>
          </w:p>
        </w:tc>
      </w:tr>
    </w:tbl>
    <w:p w:rsidR="00155360" w:rsidRDefault="00155360">
      <w:pPr>
        <w:rPr>
          <w:color w:val="auto"/>
          <w:lang w:val="pt-PT"/>
        </w:rPr>
      </w:pPr>
    </w:p>
    <w:tbl>
      <w:tblPr>
        <w:tblpPr w:leftFromText="181" w:rightFromText="181" w:vertAnchor="page" w:horzAnchor="margin" w:tblpXSpec="center" w:tblpY="9876"/>
        <w:tblOverlap w:val="never"/>
        <w:tblW w:w="76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ind w:left="-360"/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</w:p>
        </w:tc>
      </w:tr>
      <w:tr w:rsidR="00155360" w:rsidRPr="0039138E">
        <w:trPr>
          <w:trHeight w:hRule="exact" w:val="510"/>
        </w:trPr>
        <w:tc>
          <w:tcPr>
            <w:tcW w:w="7655" w:type="dxa"/>
          </w:tcPr>
          <w:p w:rsidR="00155360" w:rsidRDefault="00155360">
            <w:pPr>
              <w:rPr>
                <w:color w:val="auto"/>
                <w:lang w:val="pt-PT"/>
              </w:rPr>
            </w:pPr>
            <w:bookmarkStart w:id="0" w:name="_GoBack"/>
            <w:bookmarkEnd w:id="0"/>
          </w:p>
        </w:tc>
      </w:tr>
    </w:tbl>
    <w:p w:rsidR="00155360" w:rsidRDefault="00FC09A5">
      <w:pPr>
        <w:pStyle w:val="Cabealho21"/>
        <w:ind w:firstLine="720"/>
        <w:rPr>
          <w:color w:val="auto"/>
          <w:lang w:val="pt-PT"/>
        </w:rPr>
      </w:pPr>
      <w:r>
        <w:rPr>
          <w:color w:val="auto"/>
          <w:lang w:val="pt-PT"/>
        </w:rPr>
        <w:t>5. Que tipo de negócio é que eu gostaria de iniciar?</w:t>
      </w:r>
    </w:p>
    <w:p w:rsidR="00155360" w:rsidRDefault="00155360">
      <w:pPr>
        <w:tabs>
          <w:tab w:val="left" w:pos="1380"/>
        </w:tabs>
        <w:rPr>
          <w:color w:val="auto"/>
          <w:lang w:val="pt-PT"/>
        </w:rPr>
      </w:pPr>
    </w:p>
    <w:p w:rsidR="00155360" w:rsidRDefault="00155360">
      <w:pPr>
        <w:tabs>
          <w:tab w:val="left" w:pos="1380"/>
        </w:tabs>
        <w:rPr>
          <w:color w:val="auto"/>
          <w:lang w:val="pt-PT"/>
        </w:rPr>
      </w:pPr>
    </w:p>
    <w:p w:rsidR="00155360" w:rsidRDefault="00155360">
      <w:pPr>
        <w:tabs>
          <w:tab w:val="left" w:pos="1380"/>
        </w:tabs>
        <w:rPr>
          <w:color w:val="auto"/>
          <w:lang w:val="pt-PT"/>
        </w:rPr>
      </w:pPr>
    </w:p>
    <w:p w:rsidR="00155360" w:rsidRDefault="00FC09A5">
      <w:pPr>
        <w:tabs>
          <w:tab w:val="left" w:pos="1380"/>
        </w:tabs>
        <w:rPr>
          <w:color w:val="auto"/>
        </w:rPr>
      </w:pPr>
      <w:r>
        <w:rPr>
          <w:color w:val="auto"/>
        </w:rPr>
        <w:pict>
          <v:rect id="_x0000_s1038" style="position:absolute;margin-left:25pt;margin-top:683.85pt;width:9pt;height:75pt;z-index:251658752;mso-wrap-distance-left:1pt;mso-wrap-distance-top:1pt;mso-wrap-distance-right:1pt;mso-wrap-distance-bottom:1pt;mso-position-horizontal-relative:page;mso-position-vertical-relative:page;mso-width-relative:page;mso-height-relative:page" filled="f" stroked="f" strokeweight="1pt">
            <v:path arrowok="t"/>
            <v:textbox style="layout-flow:vertical;mso-layout-flow-alt:bottom-to-top" inset="0,0,0,0">
              <w:txbxContent>
                <w:p w:rsidR="00155360" w:rsidRDefault="00FC09A5">
                  <w:pPr>
                    <w:tabs>
                      <w:tab w:val="left" w:pos="709"/>
                      <w:tab w:val="left" w:pos="1417"/>
                    </w:tabs>
                    <w:rPr>
                      <w:sz w:val="20"/>
                      <w:lang w:val="sv-SE" w:eastAsia="sv-SE"/>
                    </w:rPr>
                  </w:pPr>
                  <w:r>
                    <w:rPr>
                      <w:sz w:val="12"/>
                    </w:rPr>
                    <w:t>© Focus Business School</w:t>
                  </w:r>
                </w:p>
                <w:p w:rsidR="00155360" w:rsidRDefault="00155360"/>
              </w:txbxContent>
            </v:textbox>
            <w10:wrap type="square" anchorx="page" anchory="page"/>
          </v:rect>
        </w:pict>
      </w:r>
    </w:p>
    <w:sectPr w:rsidR="00155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990" w:bottom="397" w:left="1170" w:header="851" w:footer="397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A5" w:rsidRDefault="00FC09A5">
      <w:pPr>
        <w:spacing w:after="0" w:line="240" w:lineRule="auto"/>
      </w:pPr>
      <w:r>
        <w:separator/>
      </w:r>
    </w:p>
  </w:endnote>
  <w:endnote w:type="continuationSeparator" w:id="0">
    <w:p w:rsidR="00FC09A5" w:rsidRDefault="00FC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default"/>
    <w:sig w:usb0="00000000" w:usb1="0000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60" w:rsidRDefault="0015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60" w:rsidRDefault="00FC09A5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080"/>
      </w:tabs>
      <w:rPr>
        <w:rFonts w:ascii="Cambria" w:hAnsi="Cambria"/>
      </w:rPr>
    </w:pPr>
    <w:r>
      <w:rPr>
        <w:rFonts w:ascii="Georgia" w:eastAsia="ヒラギノ角ゴ Pro W3" w:hAnsi="Georgia" w:cs="Arial"/>
        <w:b w:val="0"/>
        <w:color w:val="auto"/>
        <w:sz w:val="20"/>
        <w:szCs w:val="20"/>
        <w:lang w:val="en-US"/>
      </w:rPr>
      <w:t>© Focus Business School</w:t>
    </w:r>
    <w:r>
      <w:rPr>
        <w:rFonts w:ascii="Cambria" w:hAnsi="Cambria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39138E" w:rsidRPr="0039138E">
      <w:rPr>
        <w:rFonts w:ascii="Cambria" w:hAnsi="Cambria"/>
        <w:noProof/>
      </w:rPr>
      <w:t>21</w:t>
    </w:r>
    <w:r>
      <w:rPr>
        <w:rFonts w:ascii="Cambria" w:hAnsi="Cambria"/>
      </w:rPr>
      <w:fldChar w:fldCharType="end"/>
    </w:r>
  </w:p>
  <w:p w:rsidR="00155360" w:rsidRDefault="00155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60" w:rsidRDefault="0015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A5" w:rsidRDefault="00FC09A5">
      <w:pPr>
        <w:spacing w:after="0" w:line="240" w:lineRule="auto"/>
      </w:pPr>
      <w:r>
        <w:separator/>
      </w:r>
    </w:p>
  </w:footnote>
  <w:footnote w:type="continuationSeparator" w:id="0">
    <w:p w:rsidR="00FC09A5" w:rsidRDefault="00FC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60" w:rsidRDefault="0015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60" w:rsidRDefault="00FC09A5">
    <w:pPr>
      <w:pStyle w:val="1Chapter"/>
      <w:rPr>
        <w:lang w:val="pt-PT"/>
      </w:rPr>
    </w:pPr>
    <w:r>
      <w:rPr>
        <w:lang w:val="pt-PT"/>
      </w:rPr>
      <w:t>Trabalho Para Casa -</w:t>
    </w:r>
    <w:r>
      <w:rPr>
        <w:rFonts w:ascii="Georgia" w:eastAsia="Calibri" w:hAnsi="Georgia" w:cs="Times New Roman"/>
        <w:bCs w:val="0"/>
        <w:color w:val="auto"/>
        <w:kern w:val="0"/>
        <w:sz w:val="24"/>
        <w:szCs w:val="24"/>
        <w:lang w:val="pt-PT"/>
      </w:rPr>
      <w:t xml:space="preserve"> </w:t>
    </w:r>
    <w:r>
      <w:rPr>
        <w:lang w:val="pt-PT"/>
      </w:rPr>
      <w:t>A Semente II capitulo 3</w:t>
    </w:r>
  </w:p>
  <w:p w:rsidR="00155360" w:rsidRDefault="00155360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60" w:rsidRDefault="00155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851"/>
        </w:tabs>
        <w:ind w:left="851" w:firstLine="0"/>
      </w:pPr>
      <w:rPr>
        <w:rFonts w:hint="default"/>
        <w:position w:val="0"/>
      </w:rPr>
    </w:lvl>
    <w:lvl w:ilvl="1">
      <w:start w:val="1"/>
      <w:numFmt w:val="decimal"/>
      <w:pStyle w:val="7BreadBulletnumber"/>
      <w:isLgl/>
      <w:lvlText w:val="%2."/>
      <w:lvlJc w:val="left"/>
      <w:pPr>
        <w:tabs>
          <w:tab w:val="left" w:pos="170"/>
        </w:tabs>
        <w:ind w:left="170" w:firstLine="567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1D822BA5"/>
    <w:multiLevelType w:val="multilevel"/>
    <w:tmpl w:val="1D822BA5"/>
    <w:lvl w:ilvl="0">
      <w:start w:val="1"/>
      <w:numFmt w:val="bullet"/>
      <w:pStyle w:val="7bBreadbullet"/>
      <w:lvlText w:val=""/>
      <w:lvlJc w:val="left"/>
      <w:pPr>
        <w:tabs>
          <w:tab w:val="left" w:pos="852"/>
        </w:tabs>
        <w:ind w:left="113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725"/>
        </w:tabs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5"/>
        </w:tabs>
        <w:ind w:left="24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5"/>
        </w:tabs>
        <w:ind w:left="31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5"/>
        </w:tabs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5"/>
        </w:tabs>
        <w:ind w:left="46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5"/>
        </w:tabs>
        <w:ind w:left="53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5"/>
        </w:tabs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450D3D39"/>
    <w:multiLevelType w:val="multilevel"/>
    <w:tmpl w:val="450D3D39"/>
    <w:lvl w:ilvl="0">
      <w:start w:val="1"/>
      <w:numFmt w:val="decimal"/>
      <w:pStyle w:val="Numberlistleft"/>
      <w:lvlText w:val="%1)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4C4127A9"/>
    <w:multiLevelType w:val="multilevel"/>
    <w:tmpl w:val="4C4127A9"/>
    <w:lvl w:ilvl="0">
      <w:start w:val="1"/>
      <w:numFmt w:val="decimal"/>
      <w:pStyle w:val="7bBreadnumbers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C2496"/>
    <w:multiLevelType w:val="multilevel"/>
    <w:tmpl w:val="62AC2496"/>
    <w:lvl w:ilvl="0">
      <w:start w:val="1"/>
      <w:numFmt w:val="decimal"/>
      <w:pStyle w:val="Margintext"/>
      <w:lvlText w:val="%1."/>
      <w:lvlJc w:val="left"/>
      <w:pPr>
        <w:tabs>
          <w:tab w:val="left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0E9"/>
    <w:rsid w:val="000303F2"/>
    <w:rsid w:val="00043223"/>
    <w:rsid w:val="00085B87"/>
    <w:rsid w:val="000A2E80"/>
    <w:rsid w:val="000A48BB"/>
    <w:rsid w:val="000B0FC9"/>
    <w:rsid w:val="000B634A"/>
    <w:rsid w:val="00100335"/>
    <w:rsid w:val="001240E9"/>
    <w:rsid w:val="0012419E"/>
    <w:rsid w:val="0015069C"/>
    <w:rsid w:val="00155360"/>
    <w:rsid w:val="001641E3"/>
    <w:rsid w:val="00197685"/>
    <w:rsid w:val="001A2143"/>
    <w:rsid w:val="001A33DC"/>
    <w:rsid w:val="001C5548"/>
    <w:rsid w:val="001C7E14"/>
    <w:rsid w:val="00221DCD"/>
    <w:rsid w:val="002276ED"/>
    <w:rsid w:val="002D01FF"/>
    <w:rsid w:val="002E524A"/>
    <w:rsid w:val="00315D20"/>
    <w:rsid w:val="00354C73"/>
    <w:rsid w:val="00363474"/>
    <w:rsid w:val="0039138E"/>
    <w:rsid w:val="003B0690"/>
    <w:rsid w:val="004B1E08"/>
    <w:rsid w:val="0050537E"/>
    <w:rsid w:val="00516A2E"/>
    <w:rsid w:val="00566E28"/>
    <w:rsid w:val="00595B00"/>
    <w:rsid w:val="005A321C"/>
    <w:rsid w:val="005C53FF"/>
    <w:rsid w:val="006557B8"/>
    <w:rsid w:val="00690993"/>
    <w:rsid w:val="006933D4"/>
    <w:rsid w:val="006A0599"/>
    <w:rsid w:val="006F690F"/>
    <w:rsid w:val="00703888"/>
    <w:rsid w:val="00703C69"/>
    <w:rsid w:val="00707EF6"/>
    <w:rsid w:val="00726DF1"/>
    <w:rsid w:val="00742B8C"/>
    <w:rsid w:val="007E1C63"/>
    <w:rsid w:val="007F0693"/>
    <w:rsid w:val="007F1A0F"/>
    <w:rsid w:val="00812E9C"/>
    <w:rsid w:val="00846E9B"/>
    <w:rsid w:val="00855748"/>
    <w:rsid w:val="00857A65"/>
    <w:rsid w:val="0087088A"/>
    <w:rsid w:val="008813A4"/>
    <w:rsid w:val="008A7308"/>
    <w:rsid w:val="008C0C82"/>
    <w:rsid w:val="008F65FC"/>
    <w:rsid w:val="0094420F"/>
    <w:rsid w:val="00946D30"/>
    <w:rsid w:val="00957F79"/>
    <w:rsid w:val="009E1819"/>
    <w:rsid w:val="009E75C0"/>
    <w:rsid w:val="009E7E7D"/>
    <w:rsid w:val="00A15CE6"/>
    <w:rsid w:val="00A531A5"/>
    <w:rsid w:val="00A67FC6"/>
    <w:rsid w:val="00A80C7C"/>
    <w:rsid w:val="00A87230"/>
    <w:rsid w:val="00AA51F3"/>
    <w:rsid w:val="00AC2EE9"/>
    <w:rsid w:val="00AF784F"/>
    <w:rsid w:val="00B175A7"/>
    <w:rsid w:val="00B5114F"/>
    <w:rsid w:val="00B54B42"/>
    <w:rsid w:val="00BB2B94"/>
    <w:rsid w:val="00BC4716"/>
    <w:rsid w:val="00C36F79"/>
    <w:rsid w:val="00C55833"/>
    <w:rsid w:val="00C61ECD"/>
    <w:rsid w:val="00CF33A0"/>
    <w:rsid w:val="00CF79E9"/>
    <w:rsid w:val="00D022AC"/>
    <w:rsid w:val="00D16035"/>
    <w:rsid w:val="00D43873"/>
    <w:rsid w:val="00DA5AB2"/>
    <w:rsid w:val="00E71D5C"/>
    <w:rsid w:val="00E97135"/>
    <w:rsid w:val="00EA3431"/>
    <w:rsid w:val="00EB60DA"/>
    <w:rsid w:val="00ED63F9"/>
    <w:rsid w:val="00EF3CA6"/>
    <w:rsid w:val="00F03E93"/>
    <w:rsid w:val="00F24738"/>
    <w:rsid w:val="00F71C57"/>
    <w:rsid w:val="00FC09A5"/>
    <w:rsid w:val="00FD6456"/>
    <w:rsid w:val="00FE06B8"/>
    <w:rsid w:val="00FE7C0B"/>
    <w:rsid w:val="5AB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."/>
  <w:listSeparator w:val=","/>
  <w14:docId w14:val="4FAF96B5"/>
  <w15:docId w15:val="{3D5003F5-C15D-4AD2-8A6A-13271858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 w:line="200" w:lineRule="exact"/>
      <w:contextualSpacing/>
    </w:pPr>
    <w:rPr>
      <w:rFonts w:ascii="Georgia" w:hAnsi="Georgia"/>
      <w:color w:val="333333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 w:line="276" w:lineRule="auto"/>
      <w:contextualSpacing w:val="0"/>
    </w:pPr>
    <w:rPr>
      <w:rFonts w:eastAsia="ヒラギノ角ゴ Pro W3"/>
      <w:color w:val="000000"/>
      <w:szCs w:val="18"/>
      <w:lang w:val="sv-SE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  <w:jc w:val="center"/>
    </w:pPr>
    <w:rPr>
      <w:rFonts w:ascii="Gill Sans MT" w:hAnsi="Gill Sans MT"/>
      <w:b/>
      <w:color w:val="4D4D4D"/>
      <w:sz w:val="18"/>
      <w:szCs w:val="24"/>
      <w:lang w:val="sv-SE" w:eastAsia="sv-S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qFormat/>
    <w:pPr>
      <w:spacing w:after="60" w:line="200" w:lineRule="exact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1">
    <w:name w:val="Cabeçalho 11"/>
    <w:next w:val="Normal"/>
    <w:qFormat/>
    <w:pPr>
      <w:keepNext/>
      <w:spacing w:before="240"/>
      <w:jc w:val="center"/>
      <w:outlineLvl w:val="0"/>
    </w:pPr>
    <w:rPr>
      <w:rFonts w:ascii="Arial Narrow" w:hAnsi="Arial Narrow" w:cs="Arial"/>
      <w:b/>
      <w:bCs/>
      <w:color w:val="333333"/>
      <w:kern w:val="32"/>
      <w:sz w:val="40"/>
      <w:szCs w:val="32"/>
    </w:rPr>
  </w:style>
  <w:style w:type="paragraph" w:customStyle="1" w:styleId="Cabealho21">
    <w:name w:val="Cabeçalho 21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Brdtextbibelcitat">
    <w:name w:val="• Brödtext bibelcitat"/>
    <w:qFormat/>
    <w:pPr>
      <w:tabs>
        <w:tab w:val="left" w:pos="284"/>
      </w:tabs>
      <w:spacing w:after="60" w:line="264" w:lineRule="auto"/>
      <w:ind w:left="568" w:hanging="284"/>
    </w:pPr>
    <w:rPr>
      <w:rFonts w:ascii="Georgia" w:eastAsia="ヒラギノ角ゴ Pro W3" w:hAnsi="Georgia"/>
      <w:i/>
      <w:color w:val="4D4D4D"/>
      <w:spacing w:val="2"/>
      <w:sz w:val="16"/>
      <w:lang w:val="sv-SE" w:eastAsia="sv-SE"/>
    </w:rPr>
  </w:style>
  <w:style w:type="paragraph" w:customStyle="1" w:styleId="9Hilight">
    <w:name w:val="9 Hilight"/>
    <w:qFormat/>
    <w:pPr>
      <w:pBdr>
        <w:top w:val="single" w:sz="2" w:space="1" w:color="FFFF99"/>
        <w:left w:val="single" w:sz="2" w:space="4" w:color="FFFF99"/>
        <w:bottom w:val="single" w:sz="2" w:space="1" w:color="FFFF99"/>
        <w:right w:val="single" w:sz="2" w:space="4" w:color="FFFF99"/>
      </w:pBdr>
    </w:pPr>
    <w:rPr>
      <w:rFonts w:ascii="Georgia" w:hAnsi="Georgia"/>
      <w:color w:val="4D4D4D"/>
      <w:sz w:val="18"/>
      <w:szCs w:val="24"/>
    </w:rPr>
  </w:style>
  <w:style w:type="paragraph" w:customStyle="1" w:styleId="Breadbullet">
    <w:name w:val="Bread bullet"/>
    <w:basedOn w:val="Normal"/>
    <w:pPr>
      <w:tabs>
        <w:tab w:val="left" w:pos="567"/>
      </w:tabs>
      <w:spacing w:before="120" w:after="240"/>
      <w:contextualSpacing w:val="0"/>
    </w:pPr>
    <w:rPr>
      <w:lang w:val="sv-SE"/>
    </w:rPr>
  </w:style>
  <w:style w:type="paragraph" w:customStyle="1" w:styleId="9Hilight0">
    <w:name w:val="9. Hilight"/>
    <w:pPr>
      <w:pBdr>
        <w:top w:val="single" w:sz="6" w:space="1" w:color="FFFF99"/>
        <w:left w:val="single" w:sz="6" w:space="4" w:color="FFFF99"/>
        <w:bottom w:val="single" w:sz="6" w:space="1" w:color="FFFF99"/>
        <w:right w:val="single" w:sz="6" w:space="4" w:color="FFFF99"/>
      </w:pBdr>
      <w:shd w:val="clear" w:color="auto" w:fill="FFFF99"/>
    </w:pPr>
    <w:rPr>
      <w:rFonts w:ascii="Georgia" w:eastAsia="ヒラギノ角ゴ Pro W3" w:hAnsi="Georgia"/>
      <w:color w:val="000000"/>
      <w:sz w:val="18"/>
      <w:szCs w:val="24"/>
      <w:lang w:val="sv-SE"/>
    </w:rPr>
  </w:style>
  <w:style w:type="paragraph" w:customStyle="1" w:styleId="Bread">
    <w:name w:val="Bread"/>
    <w:basedOn w:val="4Bread"/>
    <w:next w:val="4Bread"/>
    <w:pPr>
      <w:tabs>
        <w:tab w:val="left" w:pos="1417"/>
      </w:tabs>
    </w:pPr>
    <w:rPr>
      <w:szCs w:val="18"/>
    </w:rPr>
  </w:style>
  <w:style w:type="paragraph" w:customStyle="1" w:styleId="4Bread">
    <w:name w:val="4. Bread"/>
    <w:qFormat/>
    <w:pPr>
      <w:spacing w:after="120"/>
    </w:pPr>
    <w:rPr>
      <w:rFonts w:ascii="Georgia" w:hAnsi="Georgia"/>
      <w:color w:val="4D4D4D"/>
      <w:sz w:val="18"/>
      <w:szCs w:val="24"/>
    </w:rPr>
  </w:style>
  <w:style w:type="paragraph" w:customStyle="1" w:styleId="Numberlistleft">
    <w:name w:val="Number list left"/>
    <w:qFormat/>
    <w:pPr>
      <w:numPr>
        <w:numId w:val="1"/>
      </w:numPr>
      <w:spacing w:after="120"/>
    </w:pPr>
    <w:rPr>
      <w:rFonts w:ascii="Georgia" w:hAnsi="Georgia"/>
      <w:color w:val="4D4D4D"/>
      <w:sz w:val="18"/>
      <w:szCs w:val="18"/>
    </w:rPr>
  </w:style>
  <w:style w:type="paragraph" w:customStyle="1" w:styleId="1Chapter">
    <w:name w:val="1. Chapter"/>
    <w:link w:val="1ChapterChar"/>
    <w:qFormat/>
    <w:pPr>
      <w:spacing w:line="360" w:lineRule="exact"/>
      <w:jc w:val="center"/>
      <w:outlineLvl w:val="2"/>
    </w:pPr>
    <w:rPr>
      <w:rFonts w:ascii="Arial Narrow" w:hAnsi="Arial Narrow" w:cs="Arial"/>
      <w:b/>
      <w:bCs/>
      <w:color w:val="333333"/>
      <w:kern w:val="32"/>
      <w:sz w:val="40"/>
      <w:szCs w:val="32"/>
      <w:lang w:val="sv-SE"/>
    </w:rPr>
  </w:style>
  <w:style w:type="paragraph" w:customStyle="1" w:styleId="2Headline1">
    <w:name w:val="2. Headline 1"/>
    <w:qFormat/>
    <w:pPr>
      <w:spacing w:before="240" w:after="60" w:line="320" w:lineRule="exact"/>
    </w:pPr>
    <w:rPr>
      <w:rFonts w:ascii="Gill Sans MT" w:hAnsi="Gill Sans MT" w:cs="Arial"/>
      <w:bCs/>
      <w:i/>
      <w:iCs/>
      <w:color w:val="990000"/>
      <w:sz w:val="32"/>
      <w:szCs w:val="28"/>
      <w:lang w:val="sv-SE"/>
    </w:rPr>
  </w:style>
  <w:style w:type="paragraph" w:customStyle="1" w:styleId="3Headline2">
    <w:name w:val="3. Headline 2"/>
    <w:basedOn w:val="2Headline1"/>
    <w:qFormat/>
    <w:pPr>
      <w:spacing w:before="120" w:line="220" w:lineRule="exact"/>
    </w:pPr>
    <w:rPr>
      <w:sz w:val="22"/>
    </w:rPr>
  </w:style>
  <w:style w:type="paragraph" w:customStyle="1" w:styleId="5Breadbeforehighlight">
    <w:name w:val="5. Bread before highlight"/>
    <w:basedOn w:val="Normal"/>
    <w:pPr>
      <w:contextualSpacing w:val="0"/>
    </w:pPr>
    <w:rPr>
      <w:lang w:val="sv-SE"/>
    </w:rPr>
  </w:style>
  <w:style w:type="paragraph" w:customStyle="1" w:styleId="6Breadafterhilghlight">
    <w:name w:val="6. Bread after hilghlight"/>
    <w:qFormat/>
    <w:pPr>
      <w:spacing w:before="60"/>
    </w:pPr>
    <w:rPr>
      <w:rFonts w:ascii="Georgia" w:hAnsi="Georgia"/>
      <w:color w:val="333333"/>
      <w:sz w:val="18"/>
      <w:szCs w:val="24"/>
      <w:lang w:val="sv-SE"/>
    </w:rPr>
  </w:style>
  <w:style w:type="paragraph" w:customStyle="1" w:styleId="7Breadbullet">
    <w:name w:val="7. Bread bullet"/>
    <w:basedOn w:val="Normal"/>
    <w:pPr>
      <w:spacing w:before="60" w:line="264" w:lineRule="auto"/>
      <w:contextualSpacing w:val="0"/>
    </w:pPr>
    <w:rPr>
      <w:color w:val="4D4D4D"/>
      <w:spacing w:val="4"/>
      <w:szCs w:val="20"/>
      <w:lang w:val="sv-SE" w:eastAsia="sv-SE"/>
    </w:rPr>
  </w:style>
  <w:style w:type="paragraph" w:customStyle="1" w:styleId="5Breadbeforehilite">
    <w:name w:val="5. Bread before hilite"/>
    <w:basedOn w:val="Normal"/>
    <w:pPr>
      <w:spacing w:line="240" w:lineRule="exact"/>
      <w:contextualSpacing w:val="0"/>
    </w:pPr>
    <w:rPr>
      <w:rFonts w:eastAsia="ヒラギノ角ゴ Pro W3"/>
      <w:color w:val="4D4D4D"/>
      <w:szCs w:val="18"/>
      <w:lang w:val="sv-SE"/>
    </w:rPr>
  </w:style>
  <w:style w:type="paragraph" w:customStyle="1" w:styleId="6Breadafterhilite">
    <w:name w:val="6. Bread after hilite"/>
    <w:qFormat/>
    <w:pPr>
      <w:spacing w:before="60" w:after="60"/>
    </w:pPr>
    <w:rPr>
      <w:rFonts w:ascii="Georgia" w:hAnsi="Georgia"/>
      <w:color w:val="4D4D4D"/>
      <w:sz w:val="18"/>
      <w:szCs w:val="24"/>
      <w:lang w:val="sv-SE"/>
    </w:rPr>
  </w:style>
  <w:style w:type="paragraph" w:customStyle="1" w:styleId="2aHeadline1top">
    <w:name w:val="2a. Headline 1 top"/>
    <w:basedOn w:val="2Headline1"/>
    <w:next w:val="4Bread"/>
    <w:qFormat/>
    <w:pPr>
      <w:spacing w:before="0"/>
    </w:pPr>
    <w:rPr>
      <w:lang w:val="en-US"/>
    </w:rPr>
  </w:style>
  <w:style w:type="paragraph" w:customStyle="1" w:styleId="8BreadScripture">
    <w:name w:val="8. Bread Scripture"/>
    <w:qFormat/>
    <w:pPr>
      <w:tabs>
        <w:tab w:val="left" w:pos="567"/>
      </w:tabs>
      <w:spacing w:after="60" w:line="264" w:lineRule="auto"/>
      <w:ind w:left="567"/>
    </w:pPr>
    <w:rPr>
      <w:rFonts w:ascii="Georgia" w:eastAsia="ヒラギノ角ゴ Pro W3" w:hAnsi="Georgia"/>
      <w:i/>
      <w:color w:val="4D4D4D"/>
      <w:spacing w:val="2"/>
      <w:sz w:val="16"/>
      <w:lang w:val="sv-SE" w:eastAsia="sv-SE"/>
    </w:rPr>
  </w:style>
  <w:style w:type="paragraph" w:customStyle="1" w:styleId="2Header1">
    <w:name w:val="2. Header 1"/>
    <w:qFormat/>
    <w:pPr>
      <w:spacing w:before="240" w:after="60" w:line="320" w:lineRule="exact"/>
    </w:pPr>
    <w:rPr>
      <w:rFonts w:ascii="Gill Sans MT" w:hAnsi="Gill Sans MT" w:cs="Arial"/>
      <w:bCs/>
      <w:i/>
      <w:iCs/>
      <w:color w:val="990000"/>
      <w:sz w:val="32"/>
      <w:szCs w:val="28"/>
      <w:lang w:val="sv-SE"/>
    </w:rPr>
  </w:style>
  <w:style w:type="paragraph" w:customStyle="1" w:styleId="2aHeader1top">
    <w:name w:val="2a. Header 1 top"/>
    <w:basedOn w:val="2Header1"/>
    <w:next w:val="4Bread"/>
    <w:pPr>
      <w:spacing w:before="0"/>
    </w:pPr>
    <w:rPr>
      <w:lang w:val="en-US"/>
    </w:rPr>
  </w:style>
  <w:style w:type="paragraph" w:customStyle="1" w:styleId="3Header2">
    <w:name w:val="3. Header 2"/>
    <w:basedOn w:val="2Header1"/>
    <w:qFormat/>
    <w:pPr>
      <w:spacing w:before="120" w:after="20" w:line="220" w:lineRule="exact"/>
    </w:pPr>
    <w:rPr>
      <w:sz w:val="24"/>
    </w:rPr>
  </w:style>
  <w:style w:type="paragraph" w:customStyle="1" w:styleId="7bBreadbullet">
    <w:name w:val="7b Bread bullet"/>
    <w:basedOn w:val="Normal"/>
    <w:qFormat/>
    <w:pPr>
      <w:numPr>
        <w:numId w:val="2"/>
      </w:numPr>
      <w:spacing w:after="200" w:line="240" w:lineRule="auto"/>
      <w:contextualSpacing w:val="0"/>
    </w:pPr>
    <w:rPr>
      <w:rFonts w:eastAsia="ヒラギノ角ゴ Pro W3"/>
      <w:color w:val="000000"/>
      <w:lang w:val="sv-SE"/>
    </w:rPr>
  </w:style>
  <w:style w:type="paragraph" w:customStyle="1" w:styleId="2HeaderTop">
    <w:name w:val="2. Header Top"/>
    <w:basedOn w:val="2Header1"/>
    <w:qFormat/>
    <w:pPr>
      <w:spacing w:before="0"/>
    </w:pPr>
    <w:rPr>
      <w:rFonts w:cs="Times New Roman"/>
      <w:szCs w:val="20"/>
    </w:rPr>
  </w:style>
  <w:style w:type="paragraph" w:customStyle="1" w:styleId="7bBreadnumbers">
    <w:name w:val="7b Bread numbers"/>
    <w:qFormat/>
    <w:pPr>
      <w:numPr>
        <w:numId w:val="3"/>
      </w:numPr>
      <w:spacing w:after="120"/>
    </w:pPr>
    <w:rPr>
      <w:rFonts w:ascii="Georgia" w:hAnsi="Georgia"/>
      <w:color w:val="333333"/>
      <w:sz w:val="18"/>
      <w:szCs w:val="24"/>
    </w:rPr>
  </w:style>
  <w:style w:type="paragraph" w:customStyle="1" w:styleId="Hilight">
    <w:name w:val="Hilight"/>
    <w:next w:val="6Breadafterhilite"/>
    <w:pPr>
      <w:pBdr>
        <w:top w:val="outset" w:sz="6" w:space="1" w:color="FFFF99"/>
        <w:left w:val="outset" w:sz="6" w:space="4" w:color="FFFF99"/>
        <w:bottom w:val="inset" w:sz="6" w:space="1" w:color="FFFF99"/>
        <w:right w:val="inset" w:sz="6" w:space="4" w:color="FFFF99"/>
      </w:pBdr>
      <w:shd w:val="clear" w:color="auto" w:fill="FFFF99"/>
    </w:pPr>
    <w:rPr>
      <w:rFonts w:ascii="Georgia" w:hAnsi="Georgia"/>
      <w:color w:val="000000"/>
      <w:sz w:val="18"/>
      <w:szCs w:val="18"/>
      <w:lang w:val="sv-SE"/>
    </w:rPr>
  </w:style>
  <w:style w:type="paragraph" w:customStyle="1" w:styleId="Formatmall4BreadFet">
    <w:name w:val="Formatmall 4. Bread + Fet"/>
    <w:basedOn w:val="4Bread"/>
    <w:pPr>
      <w:spacing w:after="0"/>
    </w:pPr>
    <w:rPr>
      <w:b/>
      <w:bCs/>
    </w:rPr>
  </w:style>
  <w:style w:type="paragraph" w:customStyle="1" w:styleId="Formatmall4BreadFet1">
    <w:name w:val="Formatmall 4. Bread + Fet1"/>
    <w:basedOn w:val="4Bread"/>
    <w:pPr>
      <w:spacing w:after="0"/>
    </w:pPr>
    <w:rPr>
      <w:b/>
      <w:bCs/>
    </w:rPr>
  </w:style>
  <w:style w:type="paragraph" w:customStyle="1" w:styleId="FormatmallFormatmall4BreadFetAnpassadfrgRGB103">
    <w:name w:val="Formatmall Formatmall 4. Bread + Fet + Anpassad färg(RGB(103"/>
    <w:basedOn w:val="Formatmall4BreadFet"/>
    <w:qFormat/>
    <w:rPr>
      <w:color w:val="676767"/>
    </w:rPr>
  </w:style>
  <w:style w:type="paragraph" w:customStyle="1" w:styleId="Title2">
    <w:name w:val="Title 2"/>
    <w:basedOn w:val="Normal"/>
    <w:qFormat/>
    <w:pPr>
      <w:tabs>
        <w:tab w:val="left" w:pos="709"/>
        <w:tab w:val="left" w:pos="1417"/>
      </w:tabs>
      <w:spacing w:before="60" w:after="0" w:line="240" w:lineRule="auto"/>
      <w:contextualSpacing w:val="0"/>
      <w:jc w:val="center"/>
    </w:pPr>
    <w:rPr>
      <w:rFonts w:ascii="Rockwell Extra Bold" w:eastAsia="ヒラギノ角ゴ Pro W3" w:hAnsi="Rockwell Extra Bold" w:cs="Arial"/>
      <w:color w:val="800000"/>
      <w:sz w:val="24"/>
      <w:lang w:val="sv-SE"/>
    </w:rPr>
  </w:style>
  <w:style w:type="paragraph" w:customStyle="1" w:styleId="4BreadBold">
    <w:name w:val="4. Bread Bold"/>
    <w:basedOn w:val="Normal"/>
    <w:qFormat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</w:tabs>
      <w:spacing w:before="60" w:line="240" w:lineRule="auto"/>
      <w:contextualSpacing w:val="0"/>
    </w:pPr>
    <w:rPr>
      <w:rFonts w:eastAsia="ヒラギノ角ゴ Pro W3"/>
      <w:b/>
      <w:color w:val="4D4D4D"/>
      <w:szCs w:val="20"/>
      <w:shd w:val="clear" w:color="auto" w:fill="FFFFFF"/>
      <w:lang w:eastAsia="sv-SE"/>
    </w:rPr>
  </w:style>
  <w:style w:type="paragraph" w:customStyle="1" w:styleId="4Brdtextbibelcitat">
    <w:name w:val="4.Brödtext bibelcitat"/>
    <w:qFormat/>
    <w:pPr>
      <w:tabs>
        <w:tab w:val="left" w:pos="284"/>
      </w:tabs>
      <w:spacing w:after="60" w:line="264" w:lineRule="auto"/>
      <w:ind w:left="284"/>
    </w:pPr>
    <w:rPr>
      <w:rFonts w:ascii="Georgia" w:eastAsia="ヒラギノ角ゴ Pro W3" w:hAnsi="Georgia"/>
      <w:i/>
      <w:color w:val="4D4D4D"/>
      <w:spacing w:val="2"/>
      <w:sz w:val="16"/>
      <w:lang w:val="sv-SE" w:eastAsia="sv-SE"/>
    </w:rPr>
  </w:style>
  <w:style w:type="paragraph" w:customStyle="1" w:styleId="4Breadscripture">
    <w:name w:val="4. Bread scripture"/>
    <w:qFormat/>
    <w:pPr>
      <w:tabs>
        <w:tab w:val="left" w:pos="284"/>
      </w:tabs>
      <w:spacing w:after="60" w:line="264" w:lineRule="auto"/>
      <w:ind w:left="284"/>
    </w:pPr>
    <w:rPr>
      <w:rFonts w:ascii="Georgia" w:eastAsia="ヒラギノ角ゴ Pro W3" w:hAnsi="Georgia"/>
      <w:i/>
      <w:color w:val="4D4D4D"/>
      <w:spacing w:val="2"/>
      <w:sz w:val="16"/>
      <w:lang w:val="sv-SE" w:eastAsia="sv-SE"/>
    </w:rPr>
  </w:style>
  <w:style w:type="paragraph" w:customStyle="1" w:styleId="7BreadBulletnumber">
    <w:name w:val="7. Bread Bullet number"/>
    <w:qFormat/>
    <w:pPr>
      <w:numPr>
        <w:ilvl w:val="1"/>
        <w:numId w:val="4"/>
      </w:num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</w:tabs>
      <w:spacing w:before="120" w:after="120"/>
    </w:pPr>
    <w:rPr>
      <w:rFonts w:ascii="Georgia" w:eastAsia="ヒラギノ角ゴ Pro W3" w:hAnsi="Georgia"/>
      <w:color w:val="676767"/>
      <w:spacing w:val="4"/>
      <w:sz w:val="18"/>
      <w:lang w:val="sv-SE"/>
    </w:rPr>
  </w:style>
  <w:style w:type="paragraph" w:customStyle="1" w:styleId="Body1">
    <w:name w:val="Body 1"/>
    <w:qFormat/>
    <w:pPr>
      <w:spacing w:after="60"/>
    </w:pPr>
    <w:rPr>
      <w:rFonts w:ascii="Arial" w:eastAsia="ヒラギノ角ゴ Pro W3" w:hAnsi="Arial"/>
      <w:i/>
      <w:color w:val="000000"/>
      <w:sz w:val="16"/>
      <w:lang w:eastAsia="sv-SE"/>
    </w:rPr>
  </w:style>
  <w:style w:type="paragraph" w:customStyle="1" w:styleId="BodyBullet">
    <w:name w:val="Body Bullet"/>
    <w:qFormat/>
    <w:pPr>
      <w:spacing w:before="20" w:after="60"/>
    </w:pPr>
    <w:rPr>
      <w:rFonts w:ascii="Arial" w:eastAsia="ヒラギノ角ゴ Pro W3" w:hAnsi="Arial"/>
      <w:i/>
      <w:color w:val="000000"/>
      <w:sz w:val="16"/>
      <w:lang w:val="sv-SE" w:eastAsia="sv-SE"/>
    </w:rPr>
  </w:style>
  <w:style w:type="paragraph" w:customStyle="1" w:styleId="Formatmall">
    <w:name w:val="Formatmall"/>
    <w:basedOn w:val="Body1"/>
    <w:pPr>
      <w:spacing w:before="40" w:after="0"/>
    </w:pPr>
    <w:rPr>
      <w:b/>
      <w:bCs/>
      <w:i w:val="0"/>
    </w:rPr>
  </w:style>
  <w:style w:type="paragraph" w:customStyle="1" w:styleId="Comments">
    <w:name w:val="Comments"/>
    <w:qFormat/>
    <w:pPr>
      <w:spacing w:after="60"/>
    </w:pPr>
    <w:rPr>
      <w:rFonts w:ascii="Arial" w:eastAsia="ヒラギノ角ゴ Pro W3" w:hAnsi="Arial"/>
      <w:color w:val="000000"/>
      <w:sz w:val="14"/>
      <w:lang w:val="sv-SE" w:eastAsia="sv-SE"/>
    </w:rPr>
  </w:style>
  <w:style w:type="paragraph" w:customStyle="1" w:styleId="Blockmargin">
    <w:name w:val="Block margin"/>
    <w:pPr>
      <w:spacing w:before="60"/>
      <w:jc w:val="center"/>
    </w:pPr>
    <w:rPr>
      <w:rFonts w:ascii="Arial" w:eastAsia="ヒラギノ角ゴ Pro W3" w:hAnsi="Arial"/>
      <w:b/>
      <w:color w:val="000000"/>
      <w:szCs w:val="18"/>
      <w:lang w:val="sv-SE"/>
    </w:rPr>
  </w:style>
  <w:style w:type="paragraph" w:customStyle="1" w:styleId="Marginquestions">
    <w:name w:val="Margin questions"/>
    <w:basedOn w:val="Normal"/>
    <w:pPr>
      <w:spacing w:after="180" w:line="240" w:lineRule="auto"/>
      <w:contextualSpacing w:val="0"/>
    </w:pPr>
    <w:rPr>
      <w:rFonts w:ascii="Arial" w:eastAsia="ヒラギノ角ゴ Pro W3" w:hAnsi="Arial"/>
      <w:color w:val="000000"/>
      <w:sz w:val="16"/>
      <w:szCs w:val="20"/>
      <w:lang w:val="sv-SE" w:eastAsia="sv-SE"/>
    </w:rPr>
  </w:style>
  <w:style w:type="paragraph" w:customStyle="1" w:styleId="Marginblock">
    <w:name w:val="Margin block"/>
    <w:qFormat/>
    <w:pPr>
      <w:spacing w:before="60"/>
      <w:jc w:val="center"/>
    </w:pPr>
    <w:rPr>
      <w:rFonts w:ascii="Arial" w:eastAsia="ヒラギノ角ゴ Pro W3" w:hAnsi="Arial"/>
      <w:b/>
      <w:color w:val="000000"/>
      <w:sz w:val="18"/>
      <w:szCs w:val="18"/>
      <w:lang w:val="sv-SE"/>
    </w:rPr>
  </w:style>
  <w:style w:type="paragraph" w:customStyle="1" w:styleId="Margintext">
    <w:name w:val="Margin text"/>
    <w:basedOn w:val="Marginblock"/>
    <w:qFormat/>
    <w:pPr>
      <w:numPr>
        <w:numId w:val="5"/>
      </w:numPr>
      <w:jc w:val="left"/>
    </w:pPr>
    <w:rPr>
      <w:b w:val="0"/>
      <w:sz w:val="16"/>
    </w:rPr>
  </w:style>
  <w:style w:type="paragraph" w:customStyle="1" w:styleId="Sub-headingExample">
    <w:name w:val="Sub-heading Example"/>
    <w:next w:val="Normal"/>
    <w:qFormat/>
    <w:pPr>
      <w:keepNext/>
      <w:spacing w:after="20"/>
    </w:pPr>
    <w:rPr>
      <w:rFonts w:ascii="Helvetica" w:eastAsia="ヒラギノ角ゴ Pro W3" w:hAnsi="Helvetica"/>
      <w:b/>
      <w:i/>
      <w:color w:val="2E6FFD"/>
      <w:sz w:val="18"/>
      <w:lang w:val="sv-SE" w:eastAsia="sv-SE"/>
    </w:rPr>
  </w:style>
  <w:style w:type="paragraph" w:customStyle="1" w:styleId="Marginstamp">
    <w:name w:val="Margin stamp"/>
    <w:pPr>
      <w:jc w:val="center"/>
    </w:pPr>
    <w:rPr>
      <w:rFonts w:ascii="Rockwell Extra Bold" w:hAnsi="Rockwell Extra Bold"/>
      <w:bCs/>
      <w:i/>
      <w:iCs/>
      <w:color w:val="990000"/>
      <w:sz w:val="28"/>
      <w:lang w:val="sv-SE"/>
    </w:rPr>
  </w:style>
  <w:style w:type="character" w:customStyle="1" w:styleId="hps">
    <w:name w:val="hps"/>
    <w:basedOn w:val="DefaultParagraphFont"/>
  </w:style>
  <w:style w:type="paragraph" w:customStyle="1" w:styleId="Chapter">
    <w:name w:val="Chapter"/>
    <w:basedOn w:val="1Chapter"/>
    <w:link w:val="ChapterChar"/>
    <w:qFormat/>
    <w:rPr>
      <w:lang w:val="pt-PT"/>
    </w:rPr>
  </w:style>
  <w:style w:type="character" w:customStyle="1" w:styleId="1ChapterChar">
    <w:name w:val="1. Chapter Char"/>
    <w:link w:val="1Chapter"/>
    <w:rPr>
      <w:rFonts w:ascii="Arial Narrow" w:hAnsi="Arial Narrow" w:cs="Arial"/>
      <w:b/>
      <w:bCs/>
      <w:color w:val="333333"/>
      <w:kern w:val="32"/>
      <w:sz w:val="40"/>
      <w:szCs w:val="32"/>
      <w:lang w:val="sv-SE" w:eastAsia="en-US" w:bidi="ar-SA"/>
    </w:rPr>
  </w:style>
  <w:style w:type="character" w:customStyle="1" w:styleId="ChapterChar">
    <w:name w:val="Chapter Char"/>
    <w:link w:val="Chapter"/>
    <w:rPr>
      <w:rFonts w:ascii="Arial Narrow" w:hAnsi="Arial Narrow" w:cs="Arial"/>
      <w:b/>
      <w:bCs/>
      <w:color w:val="333333"/>
      <w:kern w:val="32"/>
      <w:sz w:val="40"/>
      <w:szCs w:val="32"/>
      <w:lang w:val="pt-PT" w:eastAsia="en-US" w:bidi="ar-SA"/>
    </w:rPr>
  </w:style>
  <w:style w:type="character" w:customStyle="1" w:styleId="shorttext">
    <w:name w:val="short_text"/>
    <w:basedOn w:val="DefaultParagraphFont"/>
    <w:qFormat/>
  </w:style>
  <w:style w:type="character" w:customStyle="1" w:styleId="FooterChar">
    <w:name w:val="Footer Char"/>
    <w:link w:val="Footer"/>
    <w:uiPriority w:val="99"/>
    <w:qFormat/>
    <w:rPr>
      <w:rFonts w:ascii="Gill Sans MT" w:hAnsi="Gill Sans MT"/>
      <w:b/>
      <w:color w:val="4D4D4D"/>
      <w:sz w:val="18"/>
      <w:szCs w:val="24"/>
      <w:lang w:bidi="ar-SA"/>
    </w:rPr>
  </w:style>
  <w:style w:type="paragraph" w:customStyle="1" w:styleId="HeaderFooter">
    <w:name w:val="Header &amp; Footer"/>
    <w:semiHidden/>
    <w:qFormat/>
    <w:pPr>
      <w:tabs>
        <w:tab w:val="right" w:pos="9632"/>
      </w:tabs>
    </w:pPr>
    <w:rPr>
      <w:rFonts w:ascii="Helvetica" w:eastAsia="ヒラギノ角ゴ Pro W3" w:hAnsi="Helvetica"/>
      <w:color w:val="000000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333333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5CE10-FC52-4EEC-8ECF-D0F70E2E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</vt:lpstr>
    </vt:vector>
  </TitlesOfParts>
  <Company>DK Systems AB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</dc:title>
  <dc:creator>Alexander</dc:creator>
  <cp:lastModifiedBy>Leif Litsgard</cp:lastModifiedBy>
  <cp:revision>3</cp:revision>
  <cp:lastPrinted>2009-11-25T01:27:00Z</cp:lastPrinted>
  <dcterms:created xsi:type="dcterms:W3CDTF">2018-05-28T06:09:00Z</dcterms:created>
  <dcterms:modified xsi:type="dcterms:W3CDTF">2019-04-09T13:35:00Z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